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60" w:rsidRDefault="00121160" w:rsidP="00D23106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همراه با ملی شو 2</w:t>
      </w:r>
    </w:p>
    <w:p w:rsidR="00624E7A" w:rsidRPr="00D23106" w:rsidRDefault="00121160" w:rsidP="00D23106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سککوک</w:t>
      </w:r>
      <w:r w:rsidR="00D23106" w:rsidRPr="00D23106">
        <w:rPr>
          <w:rFonts w:cs="B Nazanin" w:hint="cs"/>
          <w:b/>
          <w:bCs/>
          <w:sz w:val="26"/>
          <w:szCs w:val="26"/>
          <w:rtl/>
        </w:rPr>
        <w:t xml:space="preserve"> بانک ملی ایران</w:t>
      </w:r>
      <w:r w:rsidR="008B7B53">
        <w:rPr>
          <w:rFonts w:cs="B Nazanin" w:hint="cs"/>
          <w:b/>
          <w:bCs/>
          <w:sz w:val="26"/>
          <w:szCs w:val="26"/>
          <w:rtl/>
        </w:rPr>
        <w:t xml:space="preserve"> به</w:t>
      </w:r>
      <w:r>
        <w:rPr>
          <w:rFonts w:cs="B Nazanin" w:hint="cs"/>
          <w:b/>
          <w:bCs/>
          <w:sz w:val="26"/>
          <w:szCs w:val="26"/>
          <w:rtl/>
        </w:rPr>
        <w:t xml:space="preserve"> بازار آمد</w:t>
      </w:r>
    </w:p>
    <w:p w:rsidR="00D23106" w:rsidRPr="00D23106" w:rsidRDefault="00D23106" w:rsidP="00D23106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D23106" w:rsidRDefault="0031038A" w:rsidP="00121160">
      <w:pPr>
        <w:rPr>
          <w:rFonts w:cs="B Nazanin"/>
          <w:sz w:val="26"/>
          <w:szCs w:val="26"/>
          <w:rtl/>
        </w:rPr>
      </w:pPr>
      <w:r w:rsidRPr="0031038A">
        <w:rPr>
          <w:rFonts w:cs="B Nazanin" w:hint="cs"/>
          <w:sz w:val="26"/>
          <w:szCs w:val="26"/>
          <w:rtl/>
        </w:rPr>
        <w:t xml:space="preserve">بانک ملی ایران </w:t>
      </w:r>
      <w:r>
        <w:rPr>
          <w:rFonts w:cs="B Nazanin" w:hint="cs"/>
          <w:sz w:val="26"/>
          <w:szCs w:val="26"/>
          <w:rtl/>
        </w:rPr>
        <w:t>با هدف ارتقا و تسهیل تعاملات تجاری داخلی و بین المللی، سامان</w:t>
      </w:r>
      <w:r w:rsidR="00AA5817">
        <w:rPr>
          <w:rFonts w:cs="B Nazanin" w:hint="cs"/>
          <w:sz w:val="26"/>
          <w:szCs w:val="26"/>
          <w:rtl/>
        </w:rPr>
        <w:t>ه</w:t>
      </w:r>
      <w:r>
        <w:rPr>
          <w:rFonts w:cs="B Nazanin" w:hint="cs"/>
          <w:sz w:val="26"/>
          <w:szCs w:val="26"/>
          <w:rtl/>
        </w:rPr>
        <w:t xml:space="preserve"> کشوری کسب و کار به کسب و کار موسو</w:t>
      </w:r>
      <w:r w:rsidR="00121160">
        <w:rPr>
          <w:rFonts w:cs="B Nazanin" w:hint="cs"/>
          <w:sz w:val="26"/>
          <w:szCs w:val="26"/>
          <w:rtl/>
        </w:rPr>
        <w:t>م به «سککوک» را راه اندازی کرد.</w:t>
      </w:r>
    </w:p>
    <w:p w:rsidR="00780D66" w:rsidRDefault="0031038A" w:rsidP="00D20DA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گزارش روابط عمومی بانک ملی ایران،</w:t>
      </w:r>
      <w:r w:rsidR="00D20DA1">
        <w:rPr>
          <w:rFonts w:cs="B Nazanin" w:hint="cs"/>
          <w:sz w:val="26"/>
          <w:szCs w:val="26"/>
          <w:rtl/>
        </w:rPr>
        <w:t xml:space="preserve"> امروزه اکثر افراد </w:t>
      </w:r>
      <w:r w:rsidR="000820FF">
        <w:rPr>
          <w:rFonts w:cs="B Nazanin" w:hint="cs"/>
          <w:sz w:val="26"/>
          <w:szCs w:val="26"/>
          <w:rtl/>
        </w:rPr>
        <w:t>تجرب</w:t>
      </w:r>
      <w:r w:rsidR="00780D66">
        <w:rPr>
          <w:rFonts w:cs="B Nazanin" w:hint="cs"/>
          <w:sz w:val="26"/>
          <w:szCs w:val="26"/>
          <w:rtl/>
        </w:rPr>
        <w:t xml:space="preserve">ه خرید از فروشگاه های اینترنتی را </w:t>
      </w:r>
      <w:r w:rsidR="00A10E04">
        <w:rPr>
          <w:rFonts w:cs="B Nazanin" w:hint="cs"/>
          <w:sz w:val="26"/>
          <w:szCs w:val="26"/>
          <w:rtl/>
        </w:rPr>
        <w:t>دارا هستند</w:t>
      </w:r>
      <w:r w:rsidR="00780D66">
        <w:rPr>
          <w:rFonts w:cs="B Nazanin" w:hint="cs"/>
          <w:sz w:val="26"/>
          <w:szCs w:val="26"/>
          <w:rtl/>
        </w:rPr>
        <w:t xml:space="preserve">. این فروشگاه ها علاوه بر </w:t>
      </w:r>
      <w:r w:rsidR="0068494E">
        <w:rPr>
          <w:rFonts w:cs="B Nazanin" w:hint="cs"/>
          <w:sz w:val="26"/>
          <w:szCs w:val="26"/>
          <w:rtl/>
        </w:rPr>
        <w:t>ایجاد امکان دسترسی سریع تر به کالا، گزینه هایی نظیر تنوع در</w:t>
      </w:r>
      <w:r w:rsidR="005F3E9F">
        <w:rPr>
          <w:rFonts w:cs="B Nazanin" w:hint="cs"/>
          <w:sz w:val="26"/>
          <w:szCs w:val="26"/>
          <w:rtl/>
        </w:rPr>
        <w:t xml:space="preserve"> انتخاب</w:t>
      </w:r>
      <w:r w:rsidR="0068494E">
        <w:rPr>
          <w:rFonts w:cs="B Nazanin" w:hint="cs"/>
          <w:sz w:val="26"/>
          <w:szCs w:val="26"/>
          <w:rtl/>
        </w:rPr>
        <w:t xml:space="preserve"> کالا، امکان مقایسه قیمت و... را نیز در اختیار مشتریان قرار می ده</w:t>
      </w:r>
      <w:r w:rsidR="0072099B">
        <w:rPr>
          <w:rFonts w:cs="B Nazanin" w:hint="cs"/>
          <w:sz w:val="26"/>
          <w:szCs w:val="26"/>
          <w:rtl/>
        </w:rPr>
        <w:t>ن</w:t>
      </w:r>
      <w:r w:rsidR="0068494E">
        <w:rPr>
          <w:rFonts w:cs="B Nazanin" w:hint="cs"/>
          <w:sz w:val="26"/>
          <w:szCs w:val="26"/>
          <w:rtl/>
        </w:rPr>
        <w:t xml:space="preserve">د. </w:t>
      </w:r>
    </w:p>
    <w:p w:rsidR="00CE6A13" w:rsidRDefault="003C6013" w:rsidP="00CC5EFD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از سویی</w:t>
      </w:r>
      <w:r w:rsidR="00A10E04">
        <w:rPr>
          <w:rFonts w:cs="B Nazanin" w:hint="cs"/>
          <w:sz w:val="26"/>
          <w:szCs w:val="26"/>
          <w:rtl/>
        </w:rPr>
        <w:t xml:space="preserve"> </w:t>
      </w:r>
      <w:r w:rsidR="00F13655">
        <w:rPr>
          <w:rFonts w:cs="B Nazanin" w:hint="cs"/>
          <w:sz w:val="26"/>
          <w:szCs w:val="26"/>
          <w:rtl/>
        </w:rPr>
        <w:t xml:space="preserve">با </w:t>
      </w:r>
      <w:r w:rsidR="00415781">
        <w:rPr>
          <w:rFonts w:cs="B Nazanin" w:hint="cs"/>
          <w:sz w:val="26"/>
          <w:szCs w:val="26"/>
          <w:rtl/>
        </w:rPr>
        <w:t xml:space="preserve">گسترش </w:t>
      </w:r>
      <w:r w:rsidR="0072099B">
        <w:rPr>
          <w:rFonts w:cs="B Nazanin" w:hint="cs"/>
          <w:sz w:val="26"/>
          <w:szCs w:val="26"/>
          <w:rtl/>
        </w:rPr>
        <w:t>شبکه خرید و فروش های اینترنتی</w:t>
      </w:r>
      <w:r w:rsidR="00F13655">
        <w:rPr>
          <w:rFonts w:cs="B Nazanin" w:hint="cs"/>
          <w:sz w:val="26"/>
          <w:szCs w:val="26"/>
          <w:rtl/>
        </w:rPr>
        <w:t xml:space="preserve">، </w:t>
      </w:r>
      <w:r w:rsidR="00415781">
        <w:rPr>
          <w:rFonts w:cs="B Nazanin" w:hint="cs"/>
          <w:sz w:val="26"/>
          <w:szCs w:val="26"/>
          <w:rtl/>
        </w:rPr>
        <w:t xml:space="preserve">شرکت ها نیز </w:t>
      </w:r>
      <w:r w:rsidR="00CE6A13">
        <w:rPr>
          <w:rFonts w:cs="B Nazanin" w:hint="cs"/>
          <w:sz w:val="26"/>
          <w:szCs w:val="26"/>
          <w:rtl/>
        </w:rPr>
        <w:t xml:space="preserve">به این سمت </w:t>
      </w:r>
      <w:r>
        <w:rPr>
          <w:rFonts w:cs="B Nazanin" w:hint="cs"/>
          <w:sz w:val="26"/>
          <w:szCs w:val="26"/>
          <w:rtl/>
        </w:rPr>
        <w:t xml:space="preserve">و سو </w:t>
      </w:r>
      <w:r w:rsidR="00CE6A13">
        <w:rPr>
          <w:rFonts w:cs="B Nazanin" w:hint="cs"/>
          <w:sz w:val="26"/>
          <w:szCs w:val="26"/>
          <w:rtl/>
        </w:rPr>
        <w:t xml:space="preserve">پیش رفتند تا بتوانند </w:t>
      </w:r>
      <w:r w:rsidR="00500DA0" w:rsidRPr="00076EF1">
        <w:rPr>
          <w:rFonts w:cs="B Nazanin" w:hint="cs"/>
          <w:sz w:val="26"/>
          <w:szCs w:val="26"/>
          <w:rtl/>
        </w:rPr>
        <w:t>امور</w:t>
      </w:r>
      <w:r w:rsidR="00500DA0" w:rsidRPr="00076EF1">
        <w:rPr>
          <w:rFonts w:cs="B Nazanin"/>
          <w:sz w:val="26"/>
          <w:szCs w:val="26"/>
          <w:rtl/>
        </w:rPr>
        <w:t xml:space="preserve"> </w:t>
      </w:r>
      <w:r w:rsidR="00500DA0" w:rsidRPr="00076EF1">
        <w:rPr>
          <w:rFonts w:cs="B Nazanin" w:hint="cs"/>
          <w:sz w:val="26"/>
          <w:szCs w:val="26"/>
          <w:rtl/>
        </w:rPr>
        <w:t>خرید</w:t>
      </w:r>
      <w:r w:rsidR="00500DA0" w:rsidRPr="00076EF1">
        <w:rPr>
          <w:rFonts w:cs="B Nazanin"/>
          <w:sz w:val="26"/>
          <w:szCs w:val="26"/>
          <w:rtl/>
        </w:rPr>
        <w:t xml:space="preserve"> </w:t>
      </w:r>
      <w:r w:rsidR="00500DA0" w:rsidRPr="00076EF1">
        <w:rPr>
          <w:rFonts w:cs="B Nazanin" w:hint="cs"/>
          <w:sz w:val="26"/>
          <w:szCs w:val="26"/>
          <w:rtl/>
        </w:rPr>
        <w:t>و</w:t>
      </w:r>
      <w:r w:rsidR="00500DA0" w:rsidRPr="00076EF1">
        <w:rPr>
          <w:rFonts w:cs="B Nazanin"/>
          <w:sz w:val="26"/>
          <w:szCs w:val="26"/>
          <w:rtl/>
        </w:rPr>
        <w:t xml:space="preserve"> </w:t>
      </w:r>
      <w:r w:rsidR="00500DA0" w:rsidRPr="00076EF1">
        <w:rPr>
          <w:rFonts w:cs="B Nazanin" w:hint="cs"/>
          <w:sz w:val="26"/>
          <w:szCs w:val="26"/>
          <w:rtl/>
        </w:rPr>
        <w:t>فروش</w:t>
      </w:r>
      <w:r w:rsidR="00500DA0" w:rsidRPr="00076EF1">
        <w:rPr>
          <w:rFonts w:cs="B Nazanin"/>
          <w:sz w:val="26"/>
          <w:szCs w:val="26"/>
          <w:rtl/>
        </w:rPr>
        <w:t xml:space="preserve"> </w:t>
      </w:r>
      <w:r w:rsidR="00076EF1">
        <w:rPr>
          <w:rFonts w:cs="B Nazanin" w:hint="cs"/>
          <w:sz w:val="26"/>
          <w:szCs w:val="26"/>
          <w:rtl/>
        </w:rPr>
        <w:t xml:space="preserve">خود را </w:t>
      </w:r>
      <w:r w:rsidR="00500DA0">
        <w:rPr>
          <w:rFonts w:cs="B Nazanin" w:hint="cs"/>
          <w:sz w:val="26"/>
          <w:szCs w:val="26"/>
          <w:rtl/>
        </w:rPr>
        <w:t xml:space="preserve">با </w:t>
      </w:r>
      <w:r w:rsidR="00500DA0" w:rsidRPr="00076EF1">
        <w:rPr>
          <w:rFonts w:cs="B Nazanin" w:hint="cs"/>
          <w:sz w:val="26"/>
          <w:szCs w:val="26"/>
          <w:rtl/>
        </w:rPr>
        <w:t>سرعت</w:t>
      </w:r>
      <w:r w:rsidR="00500DA0" w:rsidRPr="00076EF1">
        <w:rPr>
          <w:rFonts w:cs="B Nazanin"/>
          <w:sz w:val="26"/>
          <w:szCs w:val="26"/>
          <w:rtl/>
        </w:rPr>
        <w:t xml:space="preserve"> </w:t>
      </w:r>
      <w:r w:rsidR="00500DA0" w:rsidRPr="00076EF1">
        <w:rPr>
          <w:rFonts w:cs="B Nazanin" w:hint="cs"/>
          <w:sz w:val="26"/>
          <w:szCs w:val="26"/>
          <w:rtl/>
        </w:rPr>
        <w:t>و</w:t>
      </w:r>
      <w:r w:rsidR="00500DA0" w:rsidRPr="00076EF1">
        <w:rPr>
          <w:rFonts w:cs="B Nazanin"/>
          <w:sz w:val="26"/>
          <w:szCs w:val="26"/>
          <w:rtl/>
        </w:rPr>
        <w:t xml:space="preserve"> </w:t>
      </w:r>
      <w:r w:rsidR="00500DA0" w:rsidRPr="00076EF1">
        <w:rPr>
          <w:rFonts w:cs="B Nazanin" w:hint="cs"/>
          <w:sz w:val="26"/>
          <w:szCs w:val="26"/>
          <w:rtl/>
        </w:rPr>
        <w:t>سهولت</w:t>
      </w:r>
      <w:r w:rsidR="00500DA0" w:rsidRPr="00076EF1">
        <w:rPr>
          <w:rFonts w:cs="B Nazanin"/>
          <w:sz w:val="26"/>
          <w:szCs w:val="26"/>
          <w:rtl/>
        </w:rPr>
        <w:t xml:space="preserve"> </w:t>
      </w:r>
      <w:r w:rsidR="00500DA0">
        <w:rPr>
          <w:rFonts w:cs="B Nazanin" w:hint="cs"/>
          <w:sz w:val="26"/>
          <w:szCs w:val="26"/>
          <w:rtl/>
        </w:rPr>
        <w:t xml:space="preserve">بیشتر، </w:t>
      </w:r>
      <w:r w:rsidR="00CE6A13">
        <w:rPr>
          <w:rFonts w:cs="B Nazanin" w:hint="cs"/>
          <w:sz w:val="26"/>
          <w:szCs w:val="26"/>
          <w:rtl/>
        </w:rPr>
        <w:t>بدون واسطه</w:t>
      </w:r>
      <w:r w:rsidR="00500DA0">
        <w:rPr>
          <w:rFonts w:cs="B Nazanin" w:hint="cs"/>
          <w:sz w:val="26"/>
          <w:szCs w:val="26"/>
          <w:rtl/>
        </w:rPr>
        <w:t xml:space="preserve"> و </w:t>
      </w:r>
      <w:r w:rsidR="006C2297">
        <w:rPr>
          <w:rFonts w:cs="B Nazanin" w:hint="cs"/>
          <w:sz w:val="26"/>
          <w:szCs w:val="26"/>
          <w:rtl/>
        </w:rPr>
        <w:t>به صورت عمده انجام دهند.</w:t>
      </w:r>
    </w:p>
    <w:p w:rsidR="007E4052" w:rsidRDefault="007E4052" w:rsidP="007E4052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بانک ملی ایران با رونمایی از  طرح سککوک در رویداد سالانه «ملی شو 2» به عنوان </w:t>
      </w:r>
      <w:r w:rsidRPr="00AA6359">
        <w:rPr>
          <w:rFonts w:cs="B Nazanin" w:hint="cs"/>
          <w:sz w:val="26"/>
          <w:szCs w:val="26"/>
          <w:rtl/>
        </w:rPr>
        <w:t>اولین</w:t>
      </w:r>
      <w:r w:rsidRPr="00AA6359">
        <w:rPr>
          <w:rFonts w:cs="B Nazanin"/>
          <w:sz w:val="26"/>
          <w:szCs w:val="26"/>
          <w:rtl/>
        </w:rPr>
        <w:t xml:space="preserve"> </w:t>
      </w:r>
      <w:r w:rsidRPr="00AA6359">
        <w:rPr>
          <w:rFonts w:cs="B Nazanin" w:hint="cs"/>
          <w:sz w:val="26"/>
          <w:szCs w:val="26"/>
          <w:rtl/>
        </w:rPr>
        <w:t>سامانه</w:t>
      </w:r>
      <w:r w:rsidRPr="00AA6359">
        <w:rPr>
          <w:rFonts w:cs="B Nazanin"/>
          <w:sz w:val="26"/>
          <w:szCs w:val="26"/>
          <w:rtl/>
        </w:rPr>
        <w:t xml:space="preserve"> </w:t>
      </w:r>
      <w:r w:rsidRPr="00AA6359">
        <w:rPr>
          <w:rFonts w:cs="B Nazanin" w:hint="cs"/>
          <w:sz w:val="26"/>
          <w:szCs w:val="26"/>
          <w:rtl/>
        </w:rPr>
        <w:t>مبادلات</w:t>
      </w:r>
      <w:r w:rsidRPr="00AA6359">
        <w:rPr>
          <w:rFonts w:cs="B Nazanin"/>
          <w:sz w:val="26"/>
          <w:szCs w:val="26"/>
          <w:rtl/>
        </w:rPr>
        <w:t xml:space="preserve"> </w:t>
      </w:r>
      <w:r w:rsidRPr="00AA6359">
        <w:rPr>
          <w:rFonts w:cs="B Nazanin" w:hint="cs"/>
          <w:sz w:val="26"/>
          <w:szCs w:val="26"/>
          <w:rtl/>
        </w:rPr>
        <w:t>اعتباری</w:t>
      </w:r>
      <w:r w:rsidRPr="00AA6359">
        <w:rPr>
          <w:rFonts w:cs="B Nazanin"/>
          <w:sz w:val="26"/>
          <w:szCs w:val="26"/>
          <w:rtl/>
        </w:rPr>
        <w:t xml:space="preserve"> </w:t>
      </w:r>
      <w:r w:rsidRPr="00AA6359">
        <w:rPr>
          <w:rFonts w:cs="B Nazanin" w:hint="cs"/>
          <w:sz w:val="26"/>
          <w:szCs w:val="26"/>
          <w:rtl/>
        </w:rPr>
        <w:t>در</w:t>
      </w:r>
      <w:r w:rsidRPr="00AA6359">
        <w:rPr>
          <w:rFonts w:cs="B Nazanin"/>
          <w:sz w:val="26"/>
          <w:szCs w:val="26"/>
          <w:rtl/>
        </w:rPr>
        <w:t xml:space="preserve"> </w:t>
      </w:r>
      <w:r w:rsidRPr="00AA6359">
        <w:rPr>
          <w:rFonts w:cs="B Nazanin" w:hint="cs"/>
          <w:sz w:val="26"/>
          <w:szCs w:val="26"/>
          <w:rtl/>
        </w:rPr>
        <w:t>ایران</w:t>
      </w:r>
      <w:r>
        <w:rPr>
          <w:rFonts w:cs="B Nazanin" w:hint="cs"/>
          <w:sz w:val="26"/>
          <w:szCs w:val="26"/>
          <w:rtl/>
        </w:rPr>
        <w:t xml:space="preserve">، این امکان را فراهم کرده است تا </w:t>
      </w:r>
      <w:r w:rsidRPr="00C107CA">
        <w:rPr>
          <w:rFonts w:cs="B Nazanin" w:hint="cs"/>
          <w:sz w:val="26"/>
          <w:szCs w:val="26"/>
          <w:rtl/>
        </w:rPr>
        <w:t>تامین</w:t>
      </w:r>
      <w:r>
        <w:rPr>
          <w:rFonts w:cs="B Nazanin" w:hint="cs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کنندگان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کالا،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تولیدکنندگان،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توزیع</w:t>
      </w:r>
      <w:r>
        <w:rPr>
          <w:rFonts w:cs="B Nazanin" w:hint="cs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کنندگان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کالا،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ارائه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دهندگان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سرویس</w:t>
      </w:r>
      <w:r>
        <w:rPr>
          <w:rFonts w:cs="B Nazanin" w:hint="cs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های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مرتبط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نظیر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فین</w:t>
      </w:r>
      <w:r>
        <w:rPr>
          <w:rFonts w:cs="B Nazanin" w:hint="cs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تک</w:t>
      </w:r>
      <w:r>
        <w:rPr>
          <w:rFonts w:cs="B Nazanin" w:hint="cs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ها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و</w:t>
      </w:r>
      <w:r>
        <w:rPr>
          <w:rFonts w:cs="B Nazanin"/>
          <w:sz w:val="26"/>
          <w:szCs w:val="26"/>
          <w:rtl/>
        </w:rPr>
        <w:t>...</w:t>
      </w:r>
      <w:r>
        <w:rPr>
          <w:rFonts w:cs="B Nazanin" w:hint="cs"/>
          <w:sz w:val="26"/>
          <w:szCs w:val="26"/>
          <w:rtl/>
        </w:rPr>
        <w:t xml:space="preserve"> گرد هم بیایند و</w:t>
      </w:r>
      <w:r w:rsidRPr="00D1209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کسب و کارها بتوانند بدون واسطه و بر اساس </w:t>
      </w:r>
      <w:r w:rsidRPr="004B7D7F">
        <w:rPr>
          <w:rFonts w:cs="B Nazanin" w:hint="cs"/>
          <w:sz w:val="26"/>
          <w:szCs w:val="26"/>
          <w:rtl/>
        </w:rPr>
        <w:t>مدل</w:t>
      </w:r>
      <w:r w:rsidRPr="004B7D7F">
        <w:rPr>
          <w:rFonts w:cs="B Nazanin"/>
          <w:sz w:val="26"/>
          <w:szCs w:val="26"/>
          <w:rtl/>
        </w:rPr>
        <w:t xml:space="preserve"> </w:t>
      </w:r>
      <w:r w:rsidRPr="004B7D7F">
        <w:rPr>
          <w:rFonts w:cs="B Nazanin" w:hint="cs"/>
          <w:sz w:val="26"/>
          <w:szCs w:val="26"/>
          <w:rtl/>
        </w:rPr>
        <w:t>تجارت</w:t>
      </w:r>
      <w:r w:rsidRPr="004B7D7F">
        <w:rPr>
          <w:rFonts w:cs="B Nazanin"/>
          <w:sz w:val="26"/>
          <w:szCs w:val="26"/>
          <w:rtl/>
        </w:rPr>
        <w:t xml:space="preserve"> </w:t>
      </w:r>
      <w:r w:rsidRPr="004B7D7F">
        <w:rPr>
          <w:rFonts w:cs="B Nazanin" w:hint="cs"/>
          <w:sz w:val="26"/>
          <w:szCs w:val="26"/>
          <w:rtl/>
        </w:rPr>
        <w:t>به</w:t>
      </w:r>
      <w:r w:rsidRPr="004B7D7F">
        <w:rPr>
          <w:rFonts w:cs="B Nazanin"/>
          <w:sz w:val="26"/>
          <w:szCs w:val="26"/>
          <w:rtl/>
        </w:rPr>
        <w:t xml:space="preserve"> </w:t>
      </w:r>
      <w:r w:rsidRPr="004B7D7F">
        <w:rPr>
          <w:rFonts w:cs="B Nazanin" w:hint="cs"/>
          <w:sz w:val="26"/>
          <w:szCs w:val="26"/>
          <w:rtl/>
        </w:rPr>
        <w:t>تجارت</w:t>
      </w:r>
      <w:r>
        <w:rPr>
          <w:rFonts w:cs="B Nazanin" w:hint="cs"/>
          <w:sz w:val="26"/>
          <w:szCs w:val="26"/>
          <w:rtl/>
        </w:rPr>
        <w:t xml:space="preserve"> </w:t>
      </w:r>
      <w:r w:rsidRPr="004B7D7F">
        <w:rPr>
          <w:rFonts w:cs="B Nazanin"/>
          <w:sz w:val="26"/>
          <w:szCs w:val="26"/>
        </w:rPr>
        <w:t>B2B</w:t>
      </w:r>
      <w:r>
        <w:rPr>
          <w:rFonts w:cs="B Nazanin"/>
          <w:sz w:val="26"/>
          <w:szCs w:val="26"/>
        </w:rPr>
        <w:t>)</w:t>
      </w:r>
      <w:r>
        <w:rPr>
          <w:rFonts w:cs="B Nazanin" w:hint="cs"/>
          <w:sz w:val="26"/>
          <w:szCs w:val="26"/>
          <w:rtl/>
        </w:rPr>
        <w:t>) فعالیت کنند.</w:t>
      </w:r>
    </w:p>
    <w:p w:rsidR="00A55F4A" w:rsidRDefault="00DC4C9B" w:rsidP="000820F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در این سامانه </w:t>
      </w:r>
      <w:r w:rsidR="007E4052">
        <w:rPr>
          <w:rFonts w:cs="B Nazanin" w:hint="cs"/>
          <w:sz w:val="26"/>
          <w:szCs w:val="26"/>
          <w:rtl/>
        </w:rPr>
        <w:t>که</w:t>
      </w:r>
      <w:r w:rsidR="006F10F4">
        <w:rPr>
          <w:rFonts w:cs="B Nazanin" w:hint="cs"/>
          <w:sz w:val="26"/>
          <w:szCs w:val="26"/>
          <w:rtl/>
        </w:rPr>
        <w:t xml:space="preserve"> با</w:t>
      </w:r>
      <w:r w:rsidR="007E4052">
        <w:rPr>
          <w:rFonts w:cs="B Nazanin" w:hint="cs"/>
          <w:sz w:val="26"/>
          <w:szCs w:val="26"/>
          <w:rtl/>
        </w:rPr>
        <w:t xml:space="preserve"> هدف </w:t>
      </w:r>
      <w:r w:rsidR="007E4052" w:rsidRPr="00C107CA">
        <w:rPr>
          <w:rFonts w:cs="B Nazanin" w:hint="cs"/>
          <w:sz w:val="26"/>
          <w:szCs w:val="26"/>
          <w:rtl/>
        </w:rPr>
        <w:t>حمايت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از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كالاي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ايراني</w:t>
      </w:r>
      <w:r w:rsidR="007E4052">
        <w:rPr>
          <w:rFonts w:cs="B Nazanin" w:hint="cs"/>
          <w:sz w:val="26"/>
          <w:szCs w:val="26"/>
          <w:rtl/>
        </w:rPr>
        <w:t xml:space="preserve"> و </w:t>
      </w:r>
      <w:r w:rsidR="007E4052" w:rsidRPr="00C107CA">
        <w:rPr>
          <w:rFonts w:cs="B Nazanin" w:hint="cs"/>
          <w:sz w:val="26"/>
          <w:szCs w:val="26"/>
          <w:rtl/>
        </w:rPr>
        <w:t>در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راستای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اجرای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سیاست</w:t>
      </w:r>
      <w:r w:rsidR="007E4052">
        <w:rPr>
          <w:rFonts w:cs="B Nazanin" w:hint="cs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های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توسعه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اقتصادی</w:t>
      </w:r>
      <w:r w:rsidR="007E4052" w:rsidRPr="00C107CA">
        <w:rPr>
          <w:rFonts w:cs="B Nazanin"/>
          <w:sz w:val="26"/>
          <w:szCs w:val="26"/>
          <w:rtl/>
        </w:rPr>
        <w:t xml:space="preserve"> </w:t>
      </w:r>
      <w:r w:rsidR="007E4052" w:rsidRPr="00C107CA">
        <w:rPr>
          <w:rFonts w:cs="B Nazanin" w:hint="cs"/>
          <w:sz w:val="26"/>
          <w:szCs w:val="26"/>
          <w:rtl/>
        </w:rPr>
        <w:t>کشور</w:t>
      </w:r>
      <w:r w:rsidR="00301DD5">
        <w:rPr>
          <w:rFonts w:cs="B Nazanin" w:hint="cs"/>
          <w:sz w:val="26"/>
          <w:szCs w:val="26"/>
          <w:rtl/>
        </w:rPr>
        <w:t xml:space="preserve"> راه اندازی شده</w:t>
      </w:r>
      <w:r w:rsidR="003F6444">
        <w:rPr>
          <w:rFonts w:cs="B Nazanin" w:hint="cs"/>
          <w:sz w:val="26"/>
          <w:szCs w:val="26"/>
          <w:rtl/>
        </w:rPr>
        <w:t xml:space="preserve"> است</w:t>
      </w:r>
      <w:r w:rsidR="00301DD5">
        <w:rPr>
          <w:rFonts w:cs="B Nazanin" w:hint="cs"/>
          <w:sz w:val="26"/>
          <w:szCs w:val="26"/>
          <w:rtl/>
        </w:rPr>
        <w:t>،</w:t>
      </w:r>
      <w:r w:rsidR="00301DD5" w:rsidRPr="00301DD5">
        <w:rPr>
          <w:rFonts w:cs="B Nazanin" w:hint="cs"/>
          <w:sz w:val="26"/>
          <w:szCs w:val="26"/>
          <w:rtl/>
        </w:rPr>
        <w:t xml:space="preserve"> </w:t>
      </w:r>
      <w:r w:rsidR="003F6444">
        <w:rPr>
          <w:rFonts w:cs="B Nazanin" w:hint="cs"/>
          <w:sz w:val="26"/>
          <w:szCs w:val="26"/>
          <w:rtl/>
        </w:rPr>
        <w:t xml:space="preserve">طرف معامله </w:t>
      </w:r>
      <w:r w:rsidR="003F6444" w:rsidRPr="00150394">
        <w:rPr>
          <w:rFonts w:cs="B Nazanin" w:hint="cs"/>
          <w:sz w:val="26"/>
          <w:szCs w:val="26"/>
          <w:rtl/>
        </w:rPr>
        <w:t>یک</w:t>
      </w:r>
      <w:r w:rsidR="003F6444" w:rsidRPr="00150394">
        <w:rPr>
          <w:rFonts w:cs="B Nazanin"/>
          <w:sz w:val="26"/>
          <w:szCs w:val="26"/>
          <w:rtl/>
        </w:rPr>
        <w:t xml:space="preserve"> </w:t>
      </w:r>
      <w:r w:rsidR="003F6444" w:rsidRPr="00150394">
        <w:rPr>
          <w:rFonts w:cs="B Nazanin" w:hint="cs"/>
          <w:sz w:val="26"/>
          <w:szCs w:val="26"/>
          <w:rtl/>
        </w:rPr>
        <w:t>کسب</w:t>
      </w:r>
      <w:r w:rsidR="003F6444" w:rsidRPr="00150394">
        <w:rPr>
          <w:rFonts w:cs="B Nazanin"/>
          <w:sz w:val="26"/>
          <w:szCs w:val="26"/>
          <w:rtl/>
        </w:rPr>
        <w:t xml:space="preserve"> </w:t>
      </w:r>
      <w:r w:rsidR="003F6444" w:rsidRPr="00150394">
        <w:rPr>
          <w:rFonts w:cs="B Nazanin" w:hint="cs"/>
          <w:sz w:val="26"/>
          <w:szCs w:val="26"/>
          <w:rtl/>
        </w:rPr>
        <w:t>و</w:t>
      </w:r>
      <w:r w:rsidR="003F6444" w:rsidRPr="00150394">
        <w:rPr>
          <w:rFonts w:cs="B Nazanin"/>
          <w:sz w:val="26"/>
          <w:szCs w:val="26"/>
          <w:rtl/>
        </w:rPr>
        <w:t xml:space="preserve"> </w:t>
      </w:r>
      <w:r w:rsidR="003F6444" w:rsidRPr="00150394">
        <w:rPr>
          <w:rFonts w:cs="B Nazanin" w:hint="cs"/>
          <w:sz w:val="26"/>
          <w:szCs w:val="26"/>
          <w:rtl/>
        </w:rPr>
        <w:t>کار</w:t>
      </w:r>
      <w:r w:rsidR="003F6444">
        <w:rPr>
          <w:rFonts w:cs="B Nazanin" w:hint="cs"/>
          <w:sz w:val="26"/>
          <w:szCs w:val="26"/>
          <w:rtl/>
        </w:rPr>
        <w:t xml:space="preserve"> بوده و</w:t>
      </w:r>
      <w:r w:rsidR="00A55F4A" w:rsidRPr="00A55F4A">
        <w:rPr>
          <w:rFonts w:cs="B Nazanin" w:hint="cs"/>
          <w:sz w:val="26"/>
          <w:szCs w:val="26"/>
          <w:rtl/>
        </w:rPr>
        <w:t xml:space="preserve"> </w:t>
      </w:r>
      <w:r w:rsidR="00A55F4A">
        <w:rPr>
          <w:rFonts w:cs="B Nazanin" w:hint="cs"/>
          <w:sz w:val="26"/>
          <w:szCs w:val="26"/>
          <w:rtl/>
        </w:rPr>
        <w:t xml:space="preserve">هر کسب و کاری نیز  از ویترین اختصاصی خود برای معرفی تولیدات و خدمات بهره مند است </w:t>
      </w:r>
      <w:r w:rsidR="007B5851">
        <w:rPr>
          <w:rFonts w:cs="B Nazanin" w:hint="cs"/>
          <w:sz w:val="26"/>
          <w:szCs w:val="26"/>
          <w:rtl/>
        </w:rPr>
        <w:t>تا</w:t>
      </w:r>
      <w:r w:rsidR="00222CD4">
        <w:rPr>
          <w:rFonts w:cs="B Nazanin" w:hint="cs"/>
          <w:sz w:val="26"/>
          <w:szCs w:val="26"/>
          <w:rtl/>
        </w:rPr>
        <w:t xml:space="preserve"> به سادگی و سهولت بتوا</w:t>
      </w:r>
      <w:r w:rsidR="007B5851">
        <w:rPr>
          <w:rFonts w:cs="B Nazanin" w:hint="cs"/>
          <w:sz w:val="26"/>
          <w:szCs w:val="26"/>
          <w:rtl/>
        </w:rPr>
        <w:t xml:space="preserve">ند مواد اولیه خود را تامین و یا تولیدات خود را در ویترین </w:t>
      </w:r>
      <w:r w:rsidR="00222CD4">
        <w:rPr>
          <w:rFonts w:cs="B Nazanin" w:hint="cs"/>
          <w:sz w:val="26"/>
          <w:szCs w:val="26"/>
          <w:rtl/>
        </w:rPr>
        <w:t>مختص به خود عرضه کن</w:t>
      </w:r>
      <w:r w:rsidR="007B5851">
        <w:rPr>
          <w:rFonts w:cs="B Nazanin" w:hint="cs"/>
          <w:sz w:val="26"/>
          <w:szCs w:val="26"/>
          <w:rtl/>
        </w:rPr>
        <w:t>د.</w:t>
      </w:r>
      <w:bookmarkStart w:id="0" w:name="_GoBack"/>
      <w:bookmarkEnd w:id="0"/>
    </w:p>
    <w:p w:rsidR="00496884" w:rsidRDefault="00D82844" w:rsidP="007563BF">
      <w:pPr>
        <w:rPr>
          <w:rFonts w:cs="B Nazanin"/>
          <w:sz w:val="26"/>
          <w:szCs w:val="26"/>
          <w:rtl/>
        </w:rPr>
      </w:pPr>
      <w:r w:rsidRPr="00C107CA">
        <w:rPr>
          <w:rFonts w:cs="B Nazanin" w:hint="cs"/>
          <w:sz w:val="26"/>
          <w:szCs w:val="26"/>
          <w:rtl/>
        </w:rPr>
        <w:t>حمایت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از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تولیدکنندگان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و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فروشندگان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از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طريق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ايجاد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تقاضا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براي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كالا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و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توسعه</w:t>
      </w:r>
      <w:r w:rsidRPr="00C107CA">
        <w:rPr>
          <w:rFonts w:cs="B Nazanin"/>
          <w:sz w:val="26"/>
          <w:szCs w:val="26"/>
          <w:rtl/>
        </w:rPr>
        <w:t xml:space="preserve"> </w:t>
      </w:r>
      <w:r w:rsidRPr="00C107CA">
        <w:rPr>
          <w:rFonts w:cs="B Nazanin" w:hint="cs"/>
          <w:sz w:val="26"/>
          <w:szCs w:val="26"/>
          <w:rtl/>
        </w:rPr>
        <w:t>بازار</w:t>
      </w:r>
      <w:r>
        <w:rPr>
          <w:rFonts w:cs="B Nazanin" w:hint="cs"/>
          <w:sz w:val="26"/>
          <w:szCs w:val="26"/>
          <w:rtl/>
        </w:rPr>
        <w:t xml:space="preserve">، </w:t>
      </w:r>
      <w:r w:rsidR="007563BF" w:rsidRPr="00C107CA">
        <w:rPr>
          <w:rFonts w:cs="B Nazanin" w:hint="cs"/>
          <w:sz w:val="26"/>
          <w:szCs w:val="26"/>
          <w:rtl/>
        </w:rPr>
        <w:t>حمايت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از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مصرف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كنندگان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با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متنوع‌سازي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روش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هاي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پرداخت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با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نرخ‌هاي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ويژه</w:t>
      </w:r>
      <w:r w:rsidR="007563BF">
        <w:rPr>
          <w:rFonts w:cs="B Nazanin" w:hint="cs"/>
          <w:sz w:val="26"/>
          <w:szCs w:val="26"/>
          <w:rtl/>
        </w:rPr>
        <w:t xml:space="preserve">، </w:t>
      </w:r>
      <w:r w:rsidR="007563BF" w:rsidRPr="00C107CA">
        <w:rPr>
          <w:rFonts w:cs="B Nazanin" w:hint="cs"/>
          <w:sz w:val="26"/>
          <w:szCs w:val="26"/>
          <w:rtl/>
        </w:rPr>
        <w:t>شفاف‌سازي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فعاليت‌هاي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اقتصادي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با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هدايت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منابع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به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بخش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واقعي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>
        <w:rPr>
          <w:rFonts w:cs="B Nazanin" w:hint="cs"/>
          <w:sz w:val="26"/>
          <w:szCs w:val="26"/>
          <w:rtl/>
        </w:rPr>
        <w:t>اقتصاد،</w:t>
      </w:r>
      <w:r w:rsidR="007563BF" w:rsidRPr="00496884">
        <w:rPr>
          <w:rFonts w:cs="B Nazanin" w:hint="cs"/>
          <w:sz w:val="26"/>
          <w:szCs w:val="26"/>
          <w:rtl/>
        </w:rPr>
        <w:t xml:space="preserve"> </w:t>
      </w:r>
      <w:r w:rsidR="007563BF">
        <w:rPr>
          <w:rFonts w:cs="B Nazanin" w:hint="cs"/>
          <w:sz w:val="26"/>
          <w:szCs w:val="26"/>
          <w:rtl/>
        </w:rPr>
        <w:t>جلوگیری از</w:t>
      </w:r>
      <w:r w:rsidR="007563BF" w:rsidRPr="00B71E59">
        <w:rPr>
          <w:rFonts w:cs="B Nazanin"/>
          <w:sz w:val="26"/>
          <w:szCs w:val="26"/>
          <w:rtl/>
        </w:rPr>
        <w:t xml:space="preserve"> </w:t>
      </w:r>
      <w:r w:rsidR="007563BF" w:rsidRPr="00B71E59">
        <w:rPr>
          <w:rFonts w:cs="B Nazanin" w:hint="cs"/>
          <w:sz w:val="26"/>
          <w:szCs w:val="26"/>
          <w:rtl/>
        </w:rPr>
        <w:t>رفتن</w:t>
      </w:r>
      <w:r w:rsidR="007563BF" w:rsidRPr="00B71E59">
        <w:rPr>
          <w:rFonts w:cs="B Nazanin"/>
          <w:sz w:val="26"/>
          <w:szCs w:val="26"/>
          <w:rtl/>
        </w:rPr>
        <w:t xml:space="preserve"> </w:t>
      </w:r>
      <w:r w:rsidR="007563BF" w:rsidRPr="00B71E59">
        <w:rPr>
          <w:rFonts w:cs="B Nazanin" w:hint="cs"/>
          <w:sz w:val="26"/>
          <w:szCs w:val="26"/>
          <w:rtl/>
        </w:rPr>
        <w:t>منابع</w:t>
      </w:r>
      <w:r w:rsidR="007563BF" w:rsidRPr="00B71E59">
        <w:rPr>
          <w:rFonts w:cs="B Nazanin"/>
          <w:sz w:val="26"/>
          <w:szCs w:val="26"/>
          <w:rtl/>
        </w:rPr>
        <w:t xml:space="preserve"> </w:t>
      </w:r>
      <w:r w:rsidR="007563BF" w:rsidRPr="00B71E59">
        <w:rPr>
          <w:rFonts w:cs="B Nazanin" w:hint="cs"/>
          <w:sz w:val="26"/>
          <w:szCs w:val="26"/>
          <w:rtl/>
        </w:rPr>
        <w:t>به</w:t>
      </w:r>
      <w:r w:rsidR="007563BF" w:rsidRPr="00B71E59">
        <w:rPr>
          <w:rFonts w:cs="B Nazanin"/>
          <w:sz w:val="26"/>
          <w:szCs w:val="26"/>
          <w:rtl/>
        </w:rPr>
        <w:t xml:space="preserve"> </w:t>
      </w:r>
      <w:r w:rsidR="007563BF" w:rsidRPr="00B71E59">
        <w:rPr>
          <w:rFonts w:cs="B Nazanin" w:hint="cs"/>
          <w:sz w:val="26"/>
          <w:szCs w:val="26"/>
          <w:rtl/>
        </w:rPr>
        <w:t>سمت</w:t>
      </w:r>
      <w:r w:rsidR="007563BF" w:rsidRPr="00B71E59">
        <w:rPr>
          <w:rFonts w:cs="B Nazanin"/>
          <w:sz w:val="26"/>
          <w:szCs w:val="26"/>
          <w:rtl/>
        </w:rPr>
        <w:t xml:space="preserve"> </w:t>
      </w:r>
      <w:r w:rsidR="007563BF" w:rsidRPr="00B71E59">
        <w:rPr>
          <w:rFonts w:cs="B Nazanin" w:hint="cs"/>
          <w:sz w:val="26"/>
          <w:szCs w:val="26"/>
          <w:rtl/>
        </w:rPr>
        <w:t>بازارهای</w:t>
      </w:r>
      <w:r w:rsidR="007563BF" w:rsidRPr="00B71E59">
        <w:rPr>
          <w:rFonts w:cs="B Nazanin"/>
          <w:sz w:val="26"/>
          <w:szCs w:val="26"/>
          <w:rtl/>
        </w:rPr>
        <w:t xml:space="preserve"> </w:t>
      </w:r>
      <w:r w:rsidR="007563BF" w:rsidRPr="00B71E59">
        <w:rPr>
          <w:rFonts w:cs="B Nazanin" w:hint="cs"/>
          <w:sz w:val="26"/>
          <w:szCs w:val="26"/>
          <w:rtl/>
        </w:rPr>
        <w:t>کاذب</w:t>
      </w:r>
      <w:r w:rsidR="007563BF">
        <w:rPr>
          <w:rFonts w:cs="B Nazanin" w:hint="cs"/>
          <w:sz w:val="26"/>
          <w:szCs w:val="26"/>
          <w:rtl/>
        </w:rPr>
        <w:t xml:space="preserve">، </w:t>
      </w:r>
      <w:r w:rsidR="007563BF" w:rsidRPr="00C107CA">
        <w:rPr>
          <w:rFonts w:cs="B Nazanin" w:hint="cs"/>
          <w:sz w:val="26"/>
          <w:szCs w:val="26"/>
          <w:rtl/>
        </w:rPr>
        <w:t>كاهش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جذابیت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كالاي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قاچاق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با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ايجاد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شرايط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مناسب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خريد</w:t>
      </w:r>
      <w:r w:rsidR="007563BF" w:rsidRPr="00C107CA">
        <w:rPr>
          <w:rFonts w:cs="B Nazanin"/>
          <w:sz w:val="26"/>
          <w:szCs w:val="26"/>
          <w:rtl/>
        </w:rPr>
        <w:t xml:space="preserve"> (</w:t>
      </w:r>
      <w:r w:rsidR="007563BF" w:rsidRPr="00C107CA">
        <w:rPr>
          <w:rFonts w:cs="B Nazanin" w:hint="cs"/>
          <w:sz w:val="26"/>
          <w:szCs w:val="26"/>
          <w:rtl/>
        </w:rPr>
        <w:t>تسهيلات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مدت‌دار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با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نرخ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ويژه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و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ارزان</w:t>
      </w:r>
      <w:r w:rsidR="007563BF" w:rsidRPr="00C107CA">
        <w:rPr>
          <w:rFonts w:cs="B Nazanin"/>
          <w:sz w:val="26"/>
          <w:szCs w:val="26"/>
          <w:rtl/>
        </w:rPr>
        <w:t xml:space="preserve">) </w:t>
      </w:r>
      <w:r w:rsidR="007563BF" w:rsidRPr="00C107CA">
        <w:rPr>
          <w:rFonts w:cs="B Nazanin" w:hint="cs"/>
          <w:sz w:val="26"/>
          <w:szCs w:val="26"/>
          <w:rtl/>
        </w:rPr>
        <w:t>كالاهاي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هدف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براي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اقشار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مختلف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جامعه</w:t>
      </w:r>
      <w:r w:rsidR="007563BF">
        <w:rPr>
          <w:rFonts w:cs="B Nazanin" w:hint="cs"/>
          <w:sz w:val="26"/>
          <w:szCs w:val="26"/>
          <w:rtl/>
        </w:rPr>
        <w:t xml:space="preserve">، </w:t>
      </w:r>
      <w:r w:rsidR="007563BF" w:rsidRPr="00C107CA">
        <w:rPr>
          <w:rFonts w:cs="B Nazanin" w:hint="cs"/>
          <w:sz w:val="26"/>
          <w:szCs w:val="26"/>
          <w:rtl/>
        </w:rPr>
        <w:t>كمك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به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رشد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و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توسعه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اقتصادي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كشور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با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افزايش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گردش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معاملات،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سرعت،</w:t>
      </w:r>
      <w:r w:rsidR="007563BF" w:rsidRPr="00C107CA">
        <w:rPr>
          <w:rFonts w:cs="B Nazanin"/>
          <w:sz w:val="26"/>
          <w:szCs w:val="26"/>
          <w:rtl/>
        </w:rPr>
        <w:t xml:space="preserve">  </w:t>
      </w:r>
      <w:r w:rsidR="007563BF" w:rsidRPr="00C107CA">
        <w:rPr>
          <w:rFonts w:cs="B Nazanin" w:hint="cs"/>
          <w:sz w:val="26"/>
          <w:szCs w:val="26"/>
          <w:rtl/>
        </w:rPr>
        <w:t>آساني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و</w:t>
      </w:r>
      <w:r w:rsidR="007563BF" w:rsidRPr="00C107CA">
        <w:rPr>
          <w:rFonts w:cs="B Nazanin"/>
          <w:sz w:val="26"/>
          <w:szCs w:val="26"/>
          <w:rtl/>
        </w:rPr>
        <w:t xml:space="preserve"> </w:t>
      </w:r>
      <w:r w:rsidR="007563BF" w:rsidRPr="00C107CA">
        <w:rPr>
          <w:rFonts w:cs="B Nazanin" w:hint="cs"/>
          <w:sz w:val="26"/>
          <w:szCs w:val="26"/>
          <w:rtl/>
        </w:rPr>
        <w:t>اطمينان</w:t>
      </w:r>
      <w:r w:rsidR="007563BF" w:rsidRPr="00C107CA">
        <w:rPr>
          <w:rFonts w:cs="B Nazanin"/>
          <w:sz w:val="26"/>
          <w:szCs w:val="26"/>
          <w:rtl/>
        </w:rPr>
        <w:t xml:space="preserve">  </w:t>
      </w:r>
      <w:r w:rsidR="007563BF" w:rsidRPr="00C107CA">
        <w:rPr>
          <w:rFonts w:cs="B Nazanin" w:hint="cs"/>
          <w:sz w:val="26"/>
          <w:szCs w:val="26"/>
          <w:rtl/>
        </w:rPr>
        <w:t>پرداخت</w:t>
      </w:r>
      <w:r w:rsidR="007563BF">
        <w:rPr>
          <w:rFonts w:cs="B Nazanin" w:hint="cs"/>
          <w:sz w:val="26"/>
          <w:szCs w:val="26"/>
          <w:rtl/>
        </w:rPr>
        <w:t xml:space="preserve"> از جمله مزایای سامانه سککوک است.</w:t>
      </w:r>
    </w:p>
    <w:p w:rsidR="007563BF" w:rsidRDefault="00AE21EA" w:rsidP="007563B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همچنین در این سامانه خدمات عمومی شامل ارایه محصولات و خدمات هر عضو از طریق ویترین مجازی اختصاصی، خدمات بازاریابی و ارتقای فروش، خدمات مبتنی بر رایانش ابری، خدمات مشاوره ای و... نیز ارایه می شود.</w:t>
      </w:r>
    </w:p>
    <w:p w:rsidR="0068608D" w:rsidRDefault="002B500A" w:rsidP="00222CD4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کارگیری و ارایه روش های مدرن </w:t>
      </w:r>
      <w:r w:rsidR="00375E90">
        <w:rPr>
          <w:rFonts w:cs="B Nazanin" w:hint="cs"/>
          <w:sz w:val="26"/>
          <w:szCs w:val="26"/>
          <w:rtl/>
        </w:rPr>
        <w:t>ارتقا</w:t>
      </w:r>
      <w:r w:rsidR="00326A22">
        <w:rPr>
          <w:rFonts w:cs="B Nazanin" w:hint="cs"/>
          <w:sz w:val="26"/>
          <w:szCs w:val="26"/>
          <w:rtl/>
        </w:rPr>
        <w:t>ی</w:t>
      </w:r>
      <w:r w:rsidR="00AE4FC4">
        <w:rPr>
          <w:rFonts w:cs="B Nazanin" w:hint="cs"/>
          <w:sz w:val="26"/>
          <w:szCs w:val="26"/>
          <w:rtl/>
        </w:rPr>
        <w:t xml:space="preserve"> بازار با مدیریت زنجیره تامین و</w:t>
      </w:r>
      <w:r w:rsidR="00375E90">
        <w:rPr>
          <w:rFonts w:cs="B Nazanin" w:hint="cs"/>
          <w:sz w:val="26"/>
          <w:szCs w:val="26"/>
          <w:rtl/>
        </w:rPr>
        <w:t xml:space="preserve"> به کارگیری موثر الگوهای گردش اعتباری و روش های مدرن تامین مالی زنجیره تامین</w:t>
      </w:r>
      <w:r w:rsidR="00774E75">
        <w:rPr>
          <w:rFonts w:cs="B Nazanin" w:hint="cs"/>
          <w:sz w:val="26"/>
          <w:szCs w:val="26"/>
          <w:rtl/>
        </w:rPr>
        <w:t xml:space="preserve"> </w:t>
      </w:r>
      <w:r w:rsidR="0068608D">
        <w:rPr>
          <w:rFonts w:cs="B Nazanin" w:hint="cs"/>
          <w:sz w:val="26"/>
          <w:szCs w:val="26"/>
          <w:rtl/>
        </w:rPr>
        <w:t xml:space="preserve">از دیگر مزیت های </w:t>
      </w:r>
      <w:r w:rsidR="00774E75">
        <w:rPr>
          <w:rFonts w:cs="B Nazanin" w:hint="cs"/>
          <w:sz w:val="26"/>
          <w:szCs w:val="26"/>
          <w:rtl/>
        </w:rPr>
        <w:t>این طرح است.</w:t>
      </w:r>
    </w:p>
    <w:sectPr w:rsidR="0068608D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FF"/>
    <w:rsid w:val="00014922"/>
    <w:rsid w:val="0004538A"/>
    <w:rsid w:val="00067592"/>
    <w:rsid w:val="00074D49"/>
    <w:rsid w:val="00076EF1"/>
    <w:rsid w:val="000820FF"/>
    <w:rsid w:val="00121160"/>
    <w:rsid w:val="00142CC1"/>
    <w:rsid w:val="00150394"/>
    <w:rsid w:val="00222CD4"/>
    <w:rsid w:val="002862BA"/>
    <w:rsid w:val="002B500A"/>
    <w:rsid w:val="002C3106"/>
    <w:rsid w:val="00301DD5"/>
    <w:rsid w:val="003032FF"/>
    <w:rsid w:val="0031038A"/>
    <w:rsid w:val="00326A22"/>
    <w:rsid w:val="0034261D"/>
    <w:rsid w:val="00375E90"/>
    <w:rsid w:val="00397A87"/>
    <w:rsid w:val="003A7FF3"/>
    <w:rsid w:val="003B61C6"/>
    <w:rsid w:val="003C6013"/>
    <w:rsid w:val="003D1237"/>
    <w:rsid w:val="003F6444"/>
    <w:rsid w:val="004128B3"/>
    <w:rsid w:val="00415781"/>
    <w:rsid w:val="0043795A"/>
    <w:rsid w:val="00496884"/>
    <w:rsid w:val="004B7D7F"/>
    <w:rsid w:val="004C421C"/>
    <w:rsid w:val="00500DA0"/>
    <w:rsid w:val="005213C0"/>
    <w:rsid w:val="005538B2"/>
    <w:rsid w:val="00572677"/>
    <w:rsid w:val="00576720"/>
    <w:rsid w:val="005A4710"/>
    <w:rsid w:val="005F3BB3"/>
    <w:rsid w:val="005F3E9F"/>
    <w:rsid w:val="00624E7A"/>
    <w:rsid w:val="0068494E"/>
    <w:rsid w:val="0068608D"/>
    <w:rsid w:val="006C2297"/>
    <w:rsid w:val="006F10F4"/>
    <w:rsid w:val="00703DF8"/>
    <w:rsid w:val="0072099B"/>
    <w:rsid w:val="00726B61"/>
    <w:rsid w:val="007563BF"/>
    <w:rsid w:val="00774E75"/>
    <w:rsid w:val="00780D66"/>
    <w:rsid w:val="007B5851"/>
    <w:rsid w:val="007C079D"/>
    <w:rsid w:val="007E4052"/>
    <w:rsid w:val="007F38D1"/>
    <w:rsid w:val="00854A69"/>
    <w:rsid w:val="008B7B53"/>
    <w:rsid w:val="00923E79"/>
    <w:rsid w:val="009401B5"/>
    <w:rsid w:val="00971535"/>
    <w:rsid w:val="00A10E04"/>
    <w:rsid w:val="00A142DD"/>
    <w:rsid w:val="00A2659E"/>
    <w:rsid w:val="00A55F4A"/>
    <w:rsid w:val="00A62BCA"/>
    <w:rsid w:val="00A8633B"/>
    <w:rsid w:val="00A932D4"/>
    <w:rsid w:val="00A93D0D"/>
    <w:rsid w:val="00AA5817"/>
    <w:rsid w:val="00AA6359"/>
    <w:rsid w:val="00AE21EA"/>
    <w:rsid w:val="00AE4FC4"/>
    <w:rsid w:val="00B06691"/>
    <w:rsid w:val="00B43992"/>
    <w:rsid w:val="00B71E59"/>
    <w:rsid w:val="00B90AF8"/>
    <w:rsid w:val="00BA3D90"/>
    <w:rsid w:val="00BB3570"/>
    <w:rsid w:val="00BB5809"/>
    <w:rsid w:val="00C07AEC"/>
    <w:rsid w:val="00C107CA"/>
    <w:rsid w:val="00CA2431"/>
    <w:rsid w:val="00CC5EFD"/>
    <w:rsid w:val="00CE6A13"/>
    <w:rsid w:val="00D12095"/>
    <w:rsid w:val="00D15E3A"/>
    <w:rsid w:val="00D20DA1"/>
    <w:rsid w:val="00D23106"/>
    <w:rsid w:val="00D76148"/>
    <w:rsid w:val="00D82844"/>
    <w:rsid w:val="00DC4C9B"/>
    <w:rsid w:val="00E01D64"/>
    <w:rsid w:val="00E10C99"/>
    <w:rsid w:val="00F10688"/>
    <w:rsid w:val="00F13655"/>
    <w:rsid w:val="00F749C1"/>
    <w:rsid w:val="00FD5E92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F90ED-4DCC-4A69-8EF8-4317E987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11</cp:revision>
  <cp:lastPrinted>2019-03-04T05:51:00Z</cp:lastPrinted>
  <dcterms:created xsi:type="dcterms:W3CDTF">2019-02-20T08:37:00Z</dcterms:created>
  <dcterms:modified xsi:type="dcterms:W3CDTF">2019-03-04T06:15:00Z</dcterms:modified>
</cp:coreProperties>
</file>