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53" w:rsidRPr="00CE743B" w:rsidRDefault="00CE743B" w:rsidP="00CE743B">
      <w:pPr>
        <w:bidi/>
        <w:jc w:val="center"/>
        <w:rPr>
          <w:rFonts w:cs="B Nazanin"/>
          <w:b/>
          <w:bCs/>
          <w:sz w:val="26"/>
          <w:szCs w:val="26"/>
          <w:rtl/>
          <w:lang w:bidi="fa-IR"/>
        </w:rPr>
      </w:pPr>
      <w:r w:rsidRPr="00CE743B">
        <w:rPr>
          <w:rFonts w:cs="B Nazanin" w:hint="cs"/>
          <w:b/>
          <w:bCs/>
          <w:sz w:val="26"/>
          <w:szCs w:val="26"/>
          <w:rtl/>
          <w:lang w:bidi="fa-IR"/>
        </w:rPr>
        <w:t>«بام» شماره کارت شما را حفظ است!</w:t>
      </w:r>
    </w:p>
    <w:p w:rsidR="00CE743B" w:rsidRDefault="00CE743B" w:rsidP="00CE743B">
      <w:pPr>
        <w:bidi/>
        <w:jc w:val="center"/>
        <w:rPr>
          <w:rFonts w:cs="B Nazanin"/>
          <w:sz w:val="26"/>
          <w:szCs w:val="26"/>
          <w:rtl/>
          <w:lang w:bidi="fa-IR"/>
        </w:rPr>
      </w:pPr>
    </w:p>
    <w:p w:rsidR="00CE743B" w:rsidRDefault="00D16366" w:rsidP="008A79CD">
      <w:pPr>
        <w:bidi/>
        <w:rPr>
          <w:rFonts w:cs="B Nazanin"/>
          <w:sz w:val="26"/>
          <w:szCs w:val="26"/>
          <w:rtl/>
          <w:lang w:bidi="fa-IR"/>
        </w:rPr>
      </w:pPr>
      <w:r>
        <w:rPr>
          <w:rFonts w:cs="B Nazanin" w:hint="cs"/>
          <w:sz w:val="26"/>
          <w:szCs w:val="26"/>
          <w:rtl/>
          <w:lang w:bidi="fa-IR"/>
        </w:rPr>
        <w:t xml:space="preserve">مشتریان بانک ملی ایران که به هر دلیلی ملی کارت خود را تعویض می کنند، با این سوال مواجهند که </w:t>
      </w:r>
      <w:r w:rsidR="000D6286">
        <w:rPr>
          <w:rFonts w:cs="B Nazanin" w:hint="cs"/>
          <w:sz w:val="26"/>
          <w:szCs w:val="26"/>
          <w:rtl/>
          <w:lang w:bidi="fa-IR"/>
        </w:rPr>
        <w:t>پس از تغییر شماره کارت</w:t>
      </w:r>
      <w:r>
        <w:rPr>
          <w:rFonts w:cs="B Nazanin" w:hint="cs"/>
          <w:sz w:val="26"/>
          <w:szCs w:val="26"/>
          <w:rtl/>
          <w:lang w:bidi="fa-IR"/>
        </w:rPr>
        <w:t xml:space="preserve">، </w:t>
      </w:r>
      <w:r w:rsidR="008A79CD">
        <w:rPr>
          <w:rFonts w:cs="B Nazanin" w:hint="cs"/>
          <w:sz w:val="26"/>
          <w:szCs w:val="26"/>
          <w:rtl/>
          <w:lang w:bidi="fa-IR"/>
        </w:rPr>
        <w:t>نحوه استفاده آنها</w:t>
      </w:r>
      <w:r>
        <w:rPr>
          <w:rFonts w:cs="B Nazanin" w:hint="cs"/>
          <w:sz w:val="26"/>
          <w:szCs w:val="26"/>
          <w:rtl/>
          <w:lang w:bidi="fa-IR"/>
        </w:rPr>
        <w:t xml:space="preserve"> از سامانه «بام»</w:t>
      </w:r>
      <w:r w:rsidR="008A79CD">
        <w:rPr>
          <w:rFonts w:cs="B Nazanin" w:hint="cs"/>
          <w:sz w:val="26"/>
          <w:szCs w:val="26"/>
          <w:rtl/>
          <w:lang w:bidi="fa-IR"/>
        </w:rPr>
        <w:t xml:space="preserve"> چگونه خواهد بود؟</w:t>
      </w:r>
    </w:p>
    <w:p w:rsidR="008A79CD" w:rsidRDefault="008A79CD" w:rsidP="002A2DB1">
      <w:pPr>
        <w:bidi/>
        <w:rPr>
          <w:rFonts w:cs="B Nazanin"/>
          <w:sz w:val="26"/>
          <w:szCs w:val="26"/>
          <w:rtl/>
          <w:lang w:bidi="fa-IR"/>
        </w:rPr>
      </w:pPr>
      <w:r>
        <w:rPr>
          <w:rFonts w:cs="B Nazanin" w:hint="cs"/>
          <w:sz w:val="26"/>
          <w:szCs w:val="26"/>
          <w:rtl/>
          <w:lang w:bidi="fa-IR"/>
        </w:rPr>
        <w:t xml:space="preserve">به گزارش روابط عمومی بانک ملی ایران، </w:t>
      </w:r>
      <w:r w:rsidR="00AA09C9">
        <w:rPr>
          <w:rFonts w:cs="B Nazanin" w:hint="cs"/>
          <w:sz w:val="26"/>
          <w:szCs w:val="26"/>
          <w:rtl/>
          <w:lang w:bidi="fa-IR"/>
        </w:rPr>
        <w:t>ملی کارت ها تاریخ انقضا دارند</w:t>
      </w:r>
      <w:r w:rsidR="002A2DB1">
        <w:rPr>
          <w:rFonts w:cs="B Nazanin" w:hint="cs"/>
          <w:sz w:val="26"/>
          <w:szCs w:val="26"/>
          <w:rtl/>
          <w:lang w:bidi="fa-IR"/>
        </w:rPr>
        <w:t xml:space="preserve"> و</w:t>
      </w:r>
      <w:bookmarkStart w:id="0" w:name="_GoBack"/>
      <w:bookmarkEnd w:id="0"/>
      <w:r w:rsidR="00AA09C9">
        <w:rPr>
          <w:rFonts w:cs="B Nazanin" w:hint="cs"/>
          <w:sz w:val="26"/>
          <w:szCs w:val="26"/>
          <w:rtl/>
          <w:lang w:bidi="fa-IR"/>
        </w:rPr>
        <w:t xml:space="preserve"> با گذر از این تاریخ، استفاده از آنها ممکن نخواهد بود.</w:t>
      </w:r>
    </w:p>
    <w:p w:rsidR="00AA09C9" w:rsidRDefault="00AA09C9" w:rsidP="000222CC">
      <w:pPr>
        <w:bidi/>
        <w:rPr>
          <w:rFonts w:cs="B Nazanin"/>
          <w:sz w:val="26"/>
          <w:szCs w:val="26"/>
          <w:rtl/>
          <w:lang w:bidi="fa-IR"/>
        </w:rPr>
      </w:pPr>
      <w:r>
        <w:rPr>
          <w:rFonts w:cs="B Nazanin" w:hint="cs"/>
          <w:sz w:val="26"/>
          <w:szCs w:val="26"/>
          <w:rtl/>
          <w:lang w:bidi="fa-IR"/>
        </w:rPr>
        <w:t>از سوی دیگر ملی کارت ها مانند هر کارت مغناطیسی</w:t>
      </w:r>
      <w:r w:rsidR="00641073">
        <w:rPr>
          <w:rFonts w:cs="B Nazanin" w:hint="cs"/>
          <w:sz w:val="26"/>
          <w:szCs w:val="26"/>
          <w:rtl/>
          <w:lang w:bidi="fa-IR"/>
        </w:rPr>
        <w:t xml:space="preserve"> </w:t>
      </w:r>
      <w:r>
        <w:rPr>
          <w:rFonts w:cs="B Nazanin" w:hint="cs"/>
          <w:sz w:val="26"/>
          <w:szCs w:val="26"/>
          <w:rtl/>
          <w:lang w:bidi="fa-IR"/>
        </w:rPr>
        <w:t>دیگر ممکن است به دلایل متعدد مانند قرار گرفتن در معرض حرارت شدید، خمیدگی،</w:t>
      </w:r>
      <w:r w:rsidR="001E07F4">
        <w:rPr>
          <w:rFonts w:cs="B Nazanin" w:hint="cs"/>
          <w:sz w:val="26"/>
          <w:szCs w:val="26"/>
          <w:rtl/>
          <w:lang w:bidi="fa-IR"/>
        </w:rPr>
        <w:t xml:space="preserve"> خراشیدگی و ...</w:t>
      </w:r>
      <w:r>
        <w:rPr>
          <w:rFonts w:cs="B Nazanin" w:hint="cs"/>
          <w:sz w:val="26"/>
          <w:szCs w:val="26"/>
          <w:rtl/>
          <w:lang w:bidi="fa-IR"/>
        </w:rPr>
        <w:t xml:space="preserve"> کارایی خود را از دست بدهند</w:t>
      </w:r>
      <w:r w:rsidR="001E07F4">
        <w:rPr>
          <w:rFonts w:cs="B Nazanin" w:hint="cs"/>
          <w:sz w:val="26"/>
          <w:szCs w:val="26"/>
          <w:rtl/>
          <w:lang w:bidi="fa-IR"/>
        </w:rPr>
        <w:t>.</w:t>
      </w:r>
      <w:r w:rsidR="001A2B11">
        <w:rPr>
          <w:rFonts w:cs="B Nazanin" w:hint="cs"/>
          <w:sz w:val="26"/>
          <w:szCs w:val="26"/>
          <w:rtl/>
          <w:lang w:bidi="fa-IR"/>
        </w:rPr>
        <w:t xml:space="preserve"> حتی ممکن است ملی کارت مشتری مفقود شود.</w:t>
      </w:r>
    </w:p>
    <w:p w:rsidR="001E07F4" w:rsidRDefault="001E07F4" w:rsidP="001E07F4">
      <w:pPr>
        <w:bidi/>
        <w:rPr>
          <w:rFonts w:cs="B Nazanin"/>
          <w:sz w:val="26"/>
          <w:szCs w:val="26"/>
          <w:rtl/>
          <w:lang w:bidi="fa-IR"/>
        </w:rPr>
      </w:pPr>
      <w:r>
        <w:rPr>
          <w:rFonts w:cs="B Nazanin" w:hint="cs"/>
          <w:sz w:val="26"/>
          <w:szCs w:val="26"/>
          <w:rtl/>
          <w:lang w:bidi="fa-IR"/>
        </w:rPr>
        <w:t>در چنین شرایطی، مشتری با مراجعه به شعب یا کیوسک های بانک ملی ایران، ملی کارت جدیدی دریافت می کند که ممکن است شماره آن با شماره ملی کارت پیشین متفاوت باشد.</w:t>
      </w:r>
    </w:p>
    <w:p w:rsidR="00641073" w:rsidRDefault="001E07F4" w:rsidP="00641073">
      <w:pPr>
        <w:bidi/>
        <w:rPr>
          <w:rFonts w:cs="B Nazanin"/>
          <w:sz w:val="26"/>
          <w:szCs w:val="26"/>
          <w:rtl/>
          <w:lang w:bidi="fa-IR"/>
        </w:rPr>
      </w:pPr>
      <w:r>
        <w:rPr>
          <w:rFonts w:cs="B Nazanin" w:hint="cs"/>
          <w:sz w:val="26"/>
          <w:szCs w:val="26"/>
          <w:rtl/>
          <w:lang w:bidi="fa-IR"/>
        </w:rPr>
        <w:t xml:space="preserve">سامانه «بام» بانک ملی ایران گرچه اطلاعات شماره حساب </w:t>
      </w:r>
      <w:r w:rsidR="0000031B">
        <w:rPr>
          <w:rFonts w:cs="B Nazanin" w:hint="cs"/>
          <w:sz w:val="26"/>
          <w:szCs w:val="26"/>
          <w:rtl/>
          <w:lang w:bidi="fa-IR"/>
        </w:rPr>
        <w:t>مشتریان را دارد، اما امکاناتی مانند کارت به کارت و دریافت مانده کارت نیز در آن وجود دارد.</w:t>
      </w:r>
    </w:p>
    <w:p w:rsidR="00641073" w:rsidRDefault="00641073" w:rsidP="00430894">
      <w:pPr>
        <w:bidi/>
        <w:rPr>
          <w:rFonts w:cs="B Nazanin"/>
          <w:sz w:val="26"/>
          <w:szCs w:val="26"/>
          <w:rtl/>
          <w:lang w:bidi="fa-IR"/>
        </w:rPr>
      </w:pPr>
      <w:r>
        <w:rPr>
          <w:rFonts w:cs="B Nazanin" w:hint="cs"/>
          <w:sz w:val="26"/>
          <w:szCs w:val="26"/>
          <w:rtl/>
          <w:lang w:bidi="fa-IR"/>
        </w:rPr>
        <w:t>با این حال مشتریانی که به هر دلیلی ملی کارت خود را تعویض کرده اند</w:t>
      </w:r>
      <w:r w:rsidR="001A2B11">
        <w:rPr>
          <w:rFonts w:cs="B Nazanin" w:hint="cs"/>
          <w:sz w:val="26"/>
          <w:szCs w:val="26"/>
          <w:rtl/>
          <w:lang w:bidi="fa-IR"/>
        </w:rPr>
        <w:t>، باید بدانند که سامانه «</w:t>
      </w:r>
      <w:r w:rsidR="00430894">
        <w:rPr>
          <w:rFonts w:cs="B Nazanin" w:hint="cs"/>
          <w:sz w:val="26"/>
          <w:szCs w:val="26"/>
          <w:rtl/>
          <w:lang w:bidi="fa-IR"/>
        </w:rPr>
        <w:t>بام</w:t>
      </w:r>
      <w:r w:rsidR="001A2B11">
        <w:rPr>
          <w:rFonts w:cs="B Nazanin" w:hint="cs"/>
          <w:sz w:val="26"/>
          <w:szCs w:val="26"/>
          <w:rtl/>
          <w:lang w:bidi="fa-IR"/>
        </w:rPr>
        <w:t xml:space="preserve">» </w:t>
      </w:r>
      <w:r w:rsidR="00430894">
        <w:rPr>
          <w:rFonts w:cs="B Nazanin" w:hint="cs"/>
          <w:sz w:val="26"/>
          <w:szCs w:val="26"/>
          <w:rtl/>
          <w:lang w:bidi="fa-IR"/>
        </w:rPr>
        <w:t>هوشمند است و به صورت خودکار بین سه تا هفت روز پس از تغییر ملی کارت، شماره کارت جدید متصل به حساب را ثبت خواهد کرد.</w:t>
      </w:r>
    </w:p>
    <w:p w:rsidR="00430894" w:rsidRPr="00CE743B" w:rsidRDefault="00430894" w:rsidP="00430894">
      <w:pPr>
        <w:bidi/>
        <w:rPr>
          <w:rFonts w:cs="B Nazanin"/>
          <w:sz w:val="26"/>
          <w:szCs w:val="26"/>
          <w:lang w:bidi="fa-IR"/>
        </w:rPr>
      </w:pPr>
      <w:r>
        <w:rPr>
          <w:rFonts w:cs="B Nazanin" w:hint="cs"/>
          <w:sz w:val="26"/>
          <w:szCs w:val="26"/>
          <w:rtl/>
          <w:lang w:bidi="fa-IR"/>
        </w:rPr>
        <w:t>طی دوره گذار از شماره کارت قدیم به شماره کارت جدید، مشتری امکان استفاده از سامانه «بام» را با</w:t>
      </w:r>
      <w:r w:rsidR="00EB6A60">
        <w:rPr>
          <w:rFonts w:cs="B Nazanin" w:hint="cs"/>
          <w:sz w:val="26"/>
          <w:szCs w:val="26"/>
          <w:rtl/>
          <w:lang w:bidi="fa-IR"/>
        </w:rPr>
        <w:t xml:space="preserve"> شماره حساب خواهد داشت.</w:t>
      </w:r>
    </w:p>
    <w:sectPr w:rsidR="00430894" w:rsidRPr="00CE74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43"/>
    <w:rsid w:val="0000031B"/>
    <w:rsid w:val="000222CC"/>
    <w:rsid w:val="000D6286"/>
    <w:rsid w:val="000E4C53"/>
    <w:rsid w:val="001A2B11"/>
    <w:rsid w:val="001E07F4"/>
    <w:rsid w:val="002A2DB1"/>
    <w:rsid w:val="00430894"/>
    <w:rsid w:val="00606767"/>
    <w:rsid w:val="00641073"/>
    <w:rsid w:val="007063A5"/>
    <w:rsid w:val="0087714C"/>
    <w:rsid w:val="008A79CD"/>
    <w:rsid w:val="009A22F2"/>
    <w:rsid w:val="00AA09C9"/>
    <w:rsid w:val="00CE743B"/>
    <w:rsid w:val="00CF4743"/>
    <w:rsid w:val="00D16366"/>
    <w:rsid w:val="00EB6A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D8C7C-63D0-4CA2-AD84-F49DF6CF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nasirinejad</dc:creator>
  <cp:keywords/>
  <dc:description/>
  <cp:lastModifiedBy>nasirinejad</cp:lastModifiedBy>
  <cp:revision>41</cp:revision>
  <dcterms:created xsi:type="dcterms:W3CDTF">2018-09-16T03:34:00Z</dcterms:created>
  <dcterms:modified xsi:type="dcterms:W3CDTF">2018-09-16T07:26:00Z</dcterms:modified>
</cp:coreProperties>
</file>